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E4" w:rsidRPr="00AB4210" w:rsidRDefault="001A0DE4" w:rsidP="001A0DE4">
      <w:pPr>
        <w:spacing w:line="560" w:lineRule="exact"/>
        <w:rPr>
          <w:rFonts w:ascii="黑体" w:eastAsia="黑体" w:hAnsi="黑体"/>
          <w:color w:val="000000"/>
          <w:sz w:val="32"/>
          <w:szCs w:val="30"/>
        </w:rPr>
      </w:pPr>
      <w:r w:rsidRPr="00AB4210">
        <w:rPr>
          <w:rFonts w:ascii="黑体" w:eastAsia="黑体" w:hAnsi="黑体" w:hint="eastAsia"/>
          <w:color w:val="000000"/>
          <w:sz w:val="32"/>
          <w:szCs w:val="30"/>
        </w:rPr>
        <w:t>附件1</w:t>
      </w:r>
    </w:p>
    <w:p w:rsidR="001A0DE4" w:rsidRDefault="001A0DE4" w:rsidP="001A0DE4">
      <w:pPr>
        <w:spacing w:line="400" w:lineRule="exact"/>
        <w:jc w:val="center"/>
        <w:rPr>
          <w:rFonts w:eastAsia="华文中宋"/>
          <w:b/>
          <w:color w:val="000000"/>
          <w:sz w:val="44"/>
          <w:szCs w:val="44"/>
        </w:rPr>
      </w:pPr>
    </w:p>
    <w:p w:rsidR="001A0DE4" w:rsidRPr="00441EE4" w:rsidRDefault="00DB72B8" w:rsidP="001A0DE4">
      <w:pPr>
        <w:spacing w:line="0" w:lineRule="atLeast"/>
        <w:jc w:val="center"/>
        <w:rPr>
          <w:rFonts w:ascii="方正小标宋简体" w:eastAsia="方正小标宋简体"/>
          <w:b/>
          <w:color w:val="000000"/>
          <w:sz w:val="36"/>
          <w:szCs w:val="44"/>
        </w:rPr>
      </w:pPr>
      <w:r>
        <w:rPr>
          <w:rFonts w:ascii="方正小标宋简体" w:eastAsia="方正小标宋简体" w:hint="eastAsia"/>
          <w:b/>
          <w:color w:val="000000"/>
          <w:sz w:val="36"/>
          <w:szCs w:val="44"/>
        </w:rPr>
        <w:t>云南省</w:t>
      </w:r>
      <w:r w:rsidR="001A0DE4" w:rsidRPr="00441EE4">
        <w:rPr>
          <w:rFonts w:ascii="方正小标宋简体" w:eastAsia="方正小标宋简体" w:hint="eastAsia"/>
          <w:b/>
          <w:color w:val="000000"/>
          <w:sz w:val="36"/>
          <w:szCs w:val="44"/>
        </w:rPr>
        <w:t>农学会第十次会员代表大会</w:t>
      </w:r>
      <w:r w:rsidRPr="00441EE4">
        <w:rPr>
          <w:rFonts w:ascii="方正小标宋简体" w:eastAsia="方正小标宋简体" w:hint="eastAsia"/>
          <w:b/>
          <w:color w:val="000000"/>
          <w:sz w:val="36"/>
          <w:szCs w:val="44"/>
        </w:rPr>
        <w:t>代表</w:t>
      </w:r>
    </w:p>
    <w:p w:rsidR="001A0DE4" w:rsidRPr="00441EE4" w:rsidRDefault="001A0DE4" w:rsidP="001A0DE4">
      <w:pPr>
        <w:spacing w:line="0" w:lineRule="atLeast"/>
        <w:jc w:val="center"/>
        <w:rPr>
          <w:rFonts w:ascii="方正小标宋简体" w:eastAsia="方正小标宋简体"/>
          <w:b/>
          <w:color w:val="000000"/>
          <w:sz w:val="36"/>
          <w:szCs w:val="44"/>
        </w:rPr>
      </w:pPr>
      <w:r w:rsidRPr="00441EE4">
        <w:rPr>
          <w:rFonts w:ascii="方正小标宋简体" w:eastAsia="方正小标宋简体" w:hint="eastAsia"/>
          <w:b/>
          <w:color w:val="000000"/>
          <w:sz w:val="36"/>
          <w:szCs w:val="44"/>
        </w:rPr>
        <w:t>及理事</w:t>
      </w:r>
      <w:r w:rsidR="00DB72B8">
        <w:rPr>
          <w:rFonts w:ascii="方正小标宋简体" w:eastAsia="方正小标宋简体" w:hint="eastAsia"/>
          <w:b/>
          <w:color w:val="000000"/>
          <w:sz w:val="36"/>
          <w:szCs w:val="44"/>
        </w:rPr>
        <w:t>和常务</w:t>
      </w:r>
      <w:r w:rsidRPr="00441EE4">
        <w:rPr>
          <w:rFonts w:ascii="方正小标宋简体" w:eastAsia="方正小标宋简体" w:hint="eastAsia"/>
          <w:b/>
          <w:color w:val="000000"/>
          <w:sz w:val="36"/>
          <w:szCs w:val="44"/>
        </w:rPr>
        <w:t>名额分配及推选办法方案</w:t>
      </w:r>
    </w:p>
    <w:p w:rsidR="001A0DE4" w:rsidRPr="00DB72B8" w:rsidRDefault="001A0DE4" w:rsidP="001A0DE4">
      <w:pPr>
        <w:spacing w:line="300" w:lineRule="exact"/>
        <w:ind w:leftChars="299" w:left="1385" w:hangingChars="360" w:hanging="757"/>
        <w:rPr>
          <w:rFonts w:eastAsia="华文中宋"/>
          <w:b/>
          <w:color w:val="000000"/>
          <w:szCs w:val="21"/>
        </w:rPr>
      </w:pPr>
    </w:p>
    <w:p w:rsidR="001A0DE4" w:rsidRPr="00DF731E" w:rsidRDefault="001A0DE4" w:rsidP="001A0DE4">
      <w:pPr>
        <w:spacing w:beforeLines="50" w:before="156" w:afterLines="50" w:after="156" w:line="400" w:lineRule="exact"/>
        <w:ind w:leftChars="299" w:left="1780" w:hangingChars="360" w:hanging="1152"/>
        <w:rPr>
          <w:rFonts w:ascii="黑体" w:eastAsia="黑体" w:hAnsi="黑体"/>
          <w:color w:val="000000"/>
          <w:sz w:val="32"/>
          <w:szCs w:val="32"/>
        </w:rPr>
      </w:pPr>
      <w:r w:rsidRPr="00DF731E">
        <w:rPr>
          <w:rFonts w:ascii="黑体" w:eastAsia="黑体" w:hAnsi="黑体"/>
          <w:color w:val="000000"/>
          <w:sz w:val="32"/>
          <w:szCs w:val="32"/>
        </w:rPr>
        <w:t>一、名额分配</w:t>
      </w:r>
    </w:p>
    <w:p w:rsidR="001A0DE4" w:rsidRPr="00142A16" w:rsidRDefault="00DB72B8" w:rsidP="001A0DE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云南省</w:t>
      </w:r>
      <w:r w:rsidR="001A0DE4" w:rsidRPr="00142A16">
        <w:rPr>
          <w:rFonts w:eastAsia="仿宋_GB2312"/>
          <w:sz w:val="32"/>
          <w:szCs w:val="32"/>
        </w:rPr>
        <w:t>农学会</w:t>
      </w:r>
      <w:r w:rsidR="001A0DE4" w:rsidRPr="00142A16">
        <w:rPr>
          <w:rFonts w:eastAsia="仿宋_GB2312"/>
          <w:sz w:val="32"/>
          <w:szCs w:val="32"/>
        </w:rPr>
        <w:t>“</w:t>
      </w:r>
      <w:r w:rsidR="001A0DE4" w:rsidRPr="00142A16">
        <w:rPr>
          <w:rFonts w:eastAsia="仿宋_GB2312"/>
          <w:sz w:val="32"/>
          <w:szCs w:val="32"/>
        </w:rPr>
        <w:t>十大</w:t>
      </w:r>
      <w:r w:rsidR="001A0DE4" w:rsidRPr="00142A16">
        <w:rPr>
          <w:rFonts w:eastAsia="仿宋_GB2312"/>
          <w:sz w:val="32"/>
          <w:szCs w:val="32"/>
        </w:rPr>
        <w:t>”</w:t>
      </w:r>
      <w:r w:rsidR="001A0DE4" w:rsidRPr="00142A16">
        <w:rPr>
          <w:rFonts w:eastAsia="仿宋_GB2312"/>
          <w:sz w:val="32"/>
          <w:szCs w:val="32"/>
        </w:rPr>
        <w:t>代表名额为</w:t>
      </w:r>
      <w:r>
        <w:rPr>
          <w:rFonts w:eastAsia="仿宋_GB2312" w:hint="eastAsia"/>
          <w:sz w:val="32"/>
          <w:szCs w:val="32"/>
        </w:rPr>
        <w:t>120</w:t>
      </w:r>
      <w:r>
        <w:rPr>
          <w:rFonts w:eastAsia="仿宋_GB2312" w:hint="eastAsia"/>
          <w:sz w:val="32"/>
          <w:szCs w:val="32"/>
        </w:rPr>
        <w:t>名左右</w:t>
      </w:r>
      <w:r w:rsidR="001A0DE4">
        <w:rPr>
          <w:rFonts w:eastAsia="仿宋_GB2312" w:hint="eastAsia"/>
          <w:sz w:val="32"/>
          <w:szCs w:val="32"/>
        </w:rPr>
        <w:t>；十届理事会</w:t>
      </w:r>
      <w:r w:rsidR="001A0DE4" w:rsidRPr="00142A16">
        <w:rPr>
          <w:rFonts w:eastAsia="仿宋_GB2312"/>
          <w:sz w:val="32"/>
          <w:szCs w:val="32"/>
        </w:rPr>
        <w:t>理事候选人名额为</w:t>
      </w:r>
      <w:r>
        <w:rPr>
          <w:rFonts w:eastAsia="仿宋_GB2312" w:hint="eastAsia"/>
          <w:sz w:val="32"/>
          <w:szCs w:val="32"/>
        </w:rPr>
        <w:t>9</w:t>
      </w:r>
      <w:r w:rsidR="00AB3A1C">
        <w:rPr>
          <w:rFonts w:eastAsia="仿宋_GB2312" w:hint="eastAsia"/>
          <w:sz w:val="32"/>
          <w:szCs w:val="32"/>
        </w:rPr>
        <w:t>1</w:t>
      </w:r>
      <w:r w:rsidR="001A0DE4" w:rsidRPr="00142A16">
        <w:rPr>
          <w:rFonts w:eastAsia="仿宋_GB2312" w:hint="eastAsia"/>
          <w:sz w:val="32"/>
          <w:szCs w:val="32"/>
        </w:rPr>
        <w:t>人</w:t>
      </w:r>
      <w:r>
        <w:rPr>
          <w:rFonts w:eastAsia="仿宋_GB2312" w:hint="eastAsia"/>
          <w:sz w:val="32"/>
          <w:szCs w:val="32"/>
        </w:rPr>
        <w:t>，常务理事候选人名额为</w:t>
      </w:r>
      <w:r>
        <w:rPr>
          <w:rFonts w:eastAsia="仿宋_GB2312" w:hint="eastAsia"/>
          <w:sz w:val="32"/>
          <w:szCs w:val="32"/>
        </w:rPr>
        <w:t>4</w:t>
      </w:r>
      <w:r w:rsidR="00AB3A1C">
        <w:rPr>
          <w:rFonts w:eastAsia="仿宋_GB2312" w:hint="eastAsia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>名</w:t>
      </w:r>
      <w:r w:rsidR="001A0DE4" w:rsidRPr="00142A16">
        <w:rPr>
          <w:rFonts w:eastAsia="仿宋_GB2312" w:hint="eastAsia"/>
          <w:sz w:val="32"/>
          <w:szCs w:val="32"/>
        </w:rPr>
        <w:t>。</w:t>
      </w:r>
    </w:p>
    <w:p w:rsidR="001A0DE4" w:rsidRPr="00DF731E" w:rsidRDefault="001A0DE4" w:rsidP="001A0DE4">
      <w:pPr>
        <w:spacing w:beforeLines="50" w:before="156" w:afterLines="50" w:after="156" w:line="400" w:lineRule="exact"/>
        <w:ind w:leftChars="299" w:left="1780" w:hangingChars="360" w:hanging="1152"/>
        <w:rPr>
          <w:rFonts w:ascii="黑体" w:eastAsia="黑体" w:hAnsi="黑体"/>
          <w:color w:val="000000"/>
          <w:sz w:val="32"/>
          <w:szCs w:val="32"/>
        </w:rPr>
      </w:pPr>
      <w:r w:rsidRPr="00DF731E">
        <w:rPr>
          <w:rFonts w:ascii="黑体" w:eastAsia="黑体" w:hAnsi="黑体"/>
          <w:color w:val="000000"/>
          <w:sz w:val="32"/>
          <w:szCs w:val="32"/>
        </w:rPr>
        <w:t>二、代表</w:t>
      </w:r>
      <w:r w:rsidRPr="00DF731E">
        <w:rPr>
          <w:rFonts w:ascii="黑体" w:eastAsia="黑体" w:hAnsi="黑体" w:hint="eastAsia"/>
          <w:color w:val="000000"/>
          <w:sz w:val="32"/>
          <w:szCs w:val="32"/>
        </w:rPr>
        <w:t>和</w:t>
      </w:r>
      <w:r w:rsidRPr="00DF731E">
        <w:rPr>
          <w:rFonts w:ascii="黑体" w:eastAsia="黑体" w:hAnsi="黑体"/>
          <w:color w:val="000000"/>
          <w:sz w:val="32"/>
          <w:szCs w:val="32"/>
        </w:rPr>
        <w:t>理事候选人条件</w:t>
      </w:r>
    </w:p>
    <w:p w:rsidR="001A0DE4" w:rsidRPr="00142A16" w:rsidRDefault="001A0DE4" w:rsidP="001A0DE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 w:rsidRPr="00142A16">
        <w:rPr>
          <w:rFonts w:eastAsia="仿宋_GB2312"/>
          <w:sz w:val="32"/>
          <w:szCs w:val="32"/>
        </w:rPr>
        <w:t>1</w:t>
      </w:r>
      <w:r w:rsidRPr="00142A16">
        <w:rPr>
          <w:rFonts w:eastAsia="仿宋_GB2312"/>
          <w:sz w:val="32"/>
          <w:szCs w:val="32"/>
        </w:rPr>
        <w:t>．热爱祖国，坚持四项基本原则，认真贯彻落实党的路线、方针和政策。</w:t>
      </w:r>
    </w:p>
    <w:p w:rsidR="001A0DE4" w:rsidRPr="00142A16" w:rsidRDefault="001A0DE4" w:rsidP="001A0DE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 w:rsidRPr="00142A16">
        <w:rPr>
          <w:rFonts w:eastAsia="仿宋_GB2312"/>
          <w:sz w:val="32"/>
          <w:szCs w:val="32"/>
        </w:rPr>
        <w:t>2</w:t>
      </w:r>
      <w:r w:rsidRPr="00142A16">
        <w:rPr>
          <w:rFonts w:eastAsia="仿宋_GB2312"/>
          <w:sz w:val="32"/>
          <w:szCs w:val="32"/>
        </w:rPr>
        <w:t>．作风正派，具有良好的科学道德和求实奉献精神。</w:t>
      </w:r>
    </w:p>
    <w:p w:rsidR="001A0DE4" w:rsidRPr="00142A16" w:rsidRDefault="001A0DE4" w:rsidP="001A0DE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 w:rsidRPr="00142A16">
        <w:rPr>
          <w:rFonts w:eastAsia="仿宋_GB2312"/>
          <w:sz w:val="32"/>
          <w:szCs w:val="32"/>
        </w:rPr>
        <w:t>3</w:t>
      </w:r>
      <w:r w:rsidRPr="00142A16">
        <w:rPr>
          <w:rFonts w:eastAsia="仿宋_GB2312"/>
          <w:sz w:val="32"/>
          <w:szCs w:val="32"/>
        </w:rPr>
        <w:t>．在农业科学研究、技术推广、学术交流、教育培训、科学普及</w:t>
      </w:r>
      <w:r w:rsidRPr="00142A16">
        <w:rPr>
          <w:rFonts w:eastAsia="仿宋_GB2312" w:hint="eastAsia"/>
          <w:sz w:val="32"/>
          <w:szCs w:val="32"/>
        </w:rPr>
        <w:t>或相关</w:t>
      </w:r>
      <w:r w:rsidRPr="00142A16">
        <w:rPr>
          <w:rFonts w:eastAsia="仿宋_GB2312"/>
          <w:sz w:val="32"/>
          <w:szCs w:val="32"/>
        </w:rPr>
        <w:t>领域中具有一定影响并做出突出贡献。</w:t>
      </w:r>
    </w:p>
    <w:p w:rsidR="001A0DE4" w:rsidRPr="00142A16" w:rsidRDefault="001A0DE4" w:rsidP="001A0DE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 w:rsidRPr="00142A16">
        <w:rPr>
          <w:rFonts w:eastAsia="仿宋_GB2312"/>
          <w:sz w:val="32"/>
          <w:szCs w:val="32"/>
        </w:rPr>
        <w:t>4</w:t>
      </w:r>
      <w:r w:rsidRPr="00142A16">
        <w:rPr>
          <w:rFonts w:eastAsia="仿宋_GB2312"/>
          <w:sz w:val="32"/>
          <w:szCs w:val="32"/>
        </w:rPr>
        <w:t>．热心学会工作，能够积极参加和支持学会活动。</w:t>
      </w:r>
    </w:p>
    <w:p w:rsidR="001A0DE4" w:rsidRPr="00142A16" w:rsidRDefault="001A0DE4" w:rsidP="001A0DE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 w:rsidRPr="00142A16">
        <w:rPr>
          <w:rFonts w:eastAsia="仿宋_GB2312"/>
          <w:sz w:val="32"/>
          <w:szCs w:val="32"/>
        </w:rPr>
        <w:t>5</w:t>
      </w:r>
      <w:r w:rsidRPr="00142A16">
        <w:rPr>
          <w:rFonts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除</w:t>
      </w:r>
      <w:r w:rsidRPr="00142A16">
        <w:rPr>
          <w:rFonts w:eastAsia="仿宋_GB2312"/>
          <w:sz w:val="32"/>
          <w:szCs w:val="32"/>
        </w:rPr>
        <w:t>农业行政领导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理事候选人</w:t>
      </w:r>
      <w:r w:rsidRPr="00142A16">
        <w:rPr>
          <w:rFonts w:eastAsia="仿宋_GB2312"/>
          <w:sz w:val="32"/>
          <w:szCs w:val="32"/>
        </w:rPr>
        <w:t>一般应具有</w:t>
      </w:r>
      <w:r w:rsidR="00DB72B8">
        <w:rPr>
          <w:rFonts w:eastAsia="仿宋_GB2312" w:hint="eastAsia"/>
          <w:sz w:val="32"/>
          <w:szCs w:val="32"/>
        </w:rPr>
        <w:t>中级</w:t>
      </w:r>
      <w:r w:rsidRPr="00142A16">
        <w:rPr>
          <w:rFonts w:eastAsia="仿宋_GB2312"/>
          <w:sz w:val="32"/>
          <w:szCs w:val="32"/>
        </w:rPr>
        <w:t>以上职称。</w:t>
      </w:r>
    </w:p>
    <w:p w:rsidR="001A0DE4" w:rsidRDefault="001A0DE4" w:rsidP="001A0DE4">
      <w:pPr>
        <w:spacing w:beforeLines="50" w:before="156" w:afterLines="50" w:after="156" w:line="400" w:lineRule="exact"/>
        <w:ind w:leftChars="299" w:left="1780" w:hangingChars="360" w:hanging="1152"/>
        <w:rPr>
          <w:rFonts w:ascii="黑体" w:eastAsia="黑体" w:hAnsi="黑体"/>
          <w:color w:val="000000"/>
          <w:sz w:val="32"/>
          <w:szCs w:val="32"/>
        </w:rPr>
      </w:pPr>
      <w:r w:rsidRPr="00DF731E">
        <w:rPr>
          <w:rFonts w:ascii="黑体" w:eastAsia="黑体" w:hAnsi="黑体"/>
          <w:color w:val="000000"/>
          <w:sz w:val="32"/>
          <w:szCs w:val="32"/>
        </w:rPr>
        <w:t>三、代表及理事候选人</w:t>
      </w:r>
      <w:r>
        <w:rPr>
          <w:rFonts w:ascii="黑体" w:eastAsia="黑体" w:hAnsi="黑体"/>
          <w:color w:val="000000"/>
          <w:sz w:val="32"/>
          <w:szCs w:val="32"/>
        </w:rPr>
        <w:t>组成</w:t>
      </w:r>
      <w:r w:rsidRPr="00DF731E">
        <w:rPr>
          <w:rFonts w:ascii="黑体" w:eastAsia="黑体" w:hAnsi="黑体"/>
          <w:color w:val="000000"/>
          <w:sz w:val="32"/>
          <w:szCs w:val="32"/>
        </w:rPr>
        <w:t>原则</w:t>
      </w:r>
    </w:p>
    <w:p w:rsidR="001A0DE4" w:rsidRPr="00A23FD4" w:rsidRDefault="001A0DE4" w:rsidP="001A0DE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 w:rsidRPr="00AF41D7">
        <w:rPr>
          <w:rFonts w:eastAsia="仿宋_GB2312"/>
          <w:sz w:val="32"/>
          <w:szCs w:val="32"/>
        </w:rPr>
        <w:t>1</w:t>
      </w:r>
      <w:r w:rsidRPr="00AF41D7">
        <w:rPr>
          <w:rFonts w:eastAsia="仿宋_GB2312"/>
          <w:sz w:val="32"/>
          <w:szCs w:val="32"/>
        </w:rPr>
        <w:t>．统筹兼顾原则。充</w:t>
      </w:r>
      <w:r>
        <w:rPr>
          <w:rFonts w:eastAsia="仿宋_GB2312"/>
          <w:sz w:val="32"/>
          <w:szCs w:val="32"/>
        </w:rPr>
        <w:t>分考虑各学科、行业、单位和地区代表，重视</w:t>
      </w:r>
      <w:r w:rsidRPr="00AF41D7">
        <w:rPr>
          <w:rFonts w:eastAsia="仿宋_GB2312"/>
          <w:sz w:val="32"/>
          <w:szCs w:val="32"/>
        </w:rPr>
        <w:t>中青年科技工作者，一定</w:t>
      </w:r>
      <w:r>
        <w:rPr>
          <w:rFonts w:eastAsia="仿宋_GB2312" w:hint="eastAsia"/>
          <w:sz w:val="32"/>
          <w:szCs w:val="32"/>
        </w:rPr>
        <w:t>比例</w:t>
      </w:r>
      <w:r w:rsidRPr="00AF41D7">
        <w:rPr>
          <w:rFonts w:eastAsia="仿宋_GB2312"/>
          <w:sz w:val="32"/>
          <w:szCs w:val="32"/>
        </w:rPr>
        <w:t>的妇女代表和少数民族代表。</w:t>
      </w:r>
    </w:p>
    <w:p w:rsidR="001A0DE4" w:rsidRPr="00AF41D7" w:rsidRDefault="001A0DE4" w:rsidP="001A0DE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 w:rsidRPr="00AF41D7">
        <w:rPr>
          <w:rFonts w:eastAsia="仿宋_GB2312"/>
          <w:sz w:val="32"/>
          <w:szCs w:val="32"/>
        </w:rPr>
        <w:t>2</w:t>
      </w:r>
      <w:r w:rsidRPr="00AF41D7">
        <w:rPr>
          <w:rFonts w:eastAsia="仿宋_GB2312"/>
          <w:sz w:val="32"/>
          <w:szCs w:val="32"/>
        </w:rPr>
        <w:t>．精简高效原则。根据中央</w:t>
      </w:r>
      <w:r w:rsidRPr="00AF41D7">
        <w:rPr>
          <w:rFonts w:eastAsia="仿宋_GB2312"/>
          <w:sz w:val="32"/>
          <w:szCs w:val="32"/>
        </w:rPr>
        <w:t>“</w:t>
      </w:r>
      <w:r w:rsidRPr="00AF41D7">
        <w:rPr>
          <w:rFonts w:eastAsia="仿宋_GB2312"/>
          <w:sz w:val="32"/>
          <w:szCs w:val="32"/>
        </w:rPr>
        <w:t>设立规模适中的理事会及</w:t>
      </w:r>
      <w:r w:rsidRPr="00AF41D7">
        <w:rPr>
          <w:rFonts w:eastAsia="仿宋_GB2312"/>
          <w:sz w:val="32"/>
          <w:szCs w:val="32"/>
        </w:rPr>
        <w:lastRenderedPageBreak/>
        <w:t>常务理事会</w:t>
      </w:r>
      <w:r w:rsidRPr="00AF41D7">
        <w:rPr>
          <w:rFonts w:eastAsia="仿宋_GB2312"/>
          <w:sz w:val="32"/>
          <w:szCs w:val="32"/>
        </w:rPr>
        <w:t>”</w:t>
      </w:r>
      <w:r w:rsidRPr="00AF41D7">
        <w:rPr>
          <w:rFonts w:eastAsia="仿宋_GB2312"/>
          <w:sz w:val="32"/>
          <w:szCs w:val="32"/>
        </w:rPr>
        <w:t>要求，</w:t>
      </w:r>
      <w:r>
        <w:rPr>
          <w:rFonts w:eastAsia="仿宋_GB2312"/>
          <w:sz w:val="32"/>
          <w:szCs w:val="32"/>
        </w:rPr>
        <w:t>学会压缩了会议代表和理事会规模</w:t>
      </w:r>
      <w:r>
        <w:rPr>
          <w:rFonts w:eastAsia="仿宋_GB2312" w:hint="eastAsia"/>
          <w:sz w:val="32"/>
          <w:szCs w:val="32"/>
        </w:rPr>
        <w:t>，</w:t>
      </w:r>
      <w:r w:rsidRPr="00AF41D7">
        <w:rPr>
          <w:rFonts w:eastAsia="仿宋_GB2312"/>
          <w:sz w:val="32"/>
          <w:szCs w:val="32"/>
        </w:rPr>
        <w:t>重点考虑</w:t>
      </w:r>
      <w:r>
        <w:rPr>
          <w:rFonts w:eastAsia="仿宋_GB2312" w:hint="eastAsia"/>
          <w:sz w:val="32"/>
          <w:szCs w:val="32"/>
        </w:rPr>
        <w:t>积极参与学会工作、按时参加学会活动的</w:t>
      </w:r>
      <w:r w:rsidRPr="00AF41D7">
        <w:rPr>
          <w:rFonts w:eastAsia="仿宋_GB2312"/>
          <w:sz w:val="32"/>
          <w:szCs w:val="32"/>
        </w:rPr>
        <w:t>候选人。</w:t>
      </w:r>
    </w:p>
    <w:p w:rsidR="001A0DE4" w:rsidRPr="00AF41D7" w:rsidRDefault="001A0DE4" w:rsidP="001A0DE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 w:rsidRPr="00AF41D7">
        <w:rPr>
          <w:rFonts w:eastAsia="仿宋_GB2312"/>
          <w:sz w:val="32"/>
          <w:szCs w:val="32"/>
        </w:rPr>
        <w:t>3</w:t>
      </w:r>
      <w:r w:rsidRPr="00AF41D7">
        <w:rPr>
          <w:rFonts w:eastAsia="仿宋_GB2312"/>
          <w:sz w:val="32"/>
          <w:szCs w:val="32"/>
        </w:rPr>
        <w:t>．向基层一线倾斜原则。根据</w:t>
      </w:r>
      <w:r w:rsidR="00DB72B8">
        <w:rPr>
          <w:rFonts w:eastAsia="仿宋_GB2312"/>
          <w:sz w:val="32"/>
          <w:szCs w:val="32"/>
        </w:rPr>
        <w:t>云南省</w:t>
      </w:r>
      <w:r w:rsidRPr="00AF41D7">
        <w:rPr>
          <w:rFonts w:eastAsia="仿宋_GB2312"/>
          <w:sz w:val="32"/>
          <w:szCs w:val="32"/>
        </w:rPr>
        <w:t>科协要求，会员代表</w:t>
      </w:r>
      <w:r w:rsidR="00DB72B8">
        <w:rPr>
          <w:rFonts w:eastAsia="仿宋_GB2312" w:hint="eastAsia"/>
          <w:sz w:val="32"/>
          <w:szCs w:val="32"/>
        </w:rPr>
        <w:t>要向</w:t>
      </w:r>
      <w:r w:rsidRPr="00AF41D7">
        <w:rPr>
          <w:rFonts w:eastAsia="仿宋_GB2312"/>
          <w:sz w:val="32"/>
          <w:szCs w:val="32"/>
        </w:rPr>
        <w:t>一线</w:t>
      </w:r>
      <w:r w:rsidR="00DB72B8">
        <w:rPr>
          <w:rFonts w:eastAsia="仿宋_GB2312" w:hint="eastAsia"/>
          <w:sz w:val="32"/>
          <w:szCs w:val="32"/>
        </w:rPr>
        <w:t>农业</w:t>
      </w:r>
      <w:r w:rsidRPr="00AF41D7">
        <w:rPr>
          <w:rFonts w:eastAsia="仿宋_GB2312"/>
          <w:sz w:val="32"/>
          <w:szCs w:val="32"/>
        </w:rPr>
        <w:t>科技工作者</w:t>
      </w:r>
      <w:r w:rsidR="00DB72B8">
        <w:rPr>
          <w:rFonts w:eastAsia="仿宋_GB2312" w:hint="eastAsia"/>
          <w:sz w:val="32"/>
          <w:szCs w:val="32"/>
        </w:rPr>
        <w:t>倾斜</w:t>
      </w:r>
      <w:r w:rsidRPr="00AF41D7">
        <w:rPr>
          <w:rFonts w:eastAsia="仿宋_GB2312"/>
          <w:sz w:val="32"/>
          <w:szCs w:val="32"/>
        </w:rPr>
        <w:t>。</w:t>
      </w:r>
    </w:p>
    <w:p w:rsidR="001A0DE4" w:rsidRDefault="001A0DE4" w:rsidP="001A0DE4">
      <w:pPr>
        <w:spacing w:beforeLines="50" w:before="156" w:afterLines="50" w:after="156" w:line="400" w:lineRule="exact"/>
        <w:ind w:leftChars="299" w:left="1780" w:hangingChars="360" w:hanging="1152"/>
        <w:rPr>
          <w:rFonts w:ascii="黑体" w:eastAsia="黑体" w:hAnsi="黑体"/>
          <w:color w:val="000000"/>
          <w:sz w:val="32"/>
          <w:szCs w:val="32"/>
        </w:rPr>
      </w:pPr>
      <w:r w:rsidRPr="00D77BC5">
        <w:rPr>
          <w:rFonts w:ascii="黑体" w:eastAsia="黑体" w:hAnsi="黑体" w:hint="eastAsia"/>
          <w:color w:val="000000"/>
          <w:sz w:val="32"/>
          <w:szCs w:val="32"/>
        </w:rPr>
        <w:t>四</w:t>
      </w:r>
      <w:r w:rsidRPr="00D77BC5">
        <w:rPr>
          <w:rFonts w:ascii="黑体" w:eastAsia="黑体" w:hAnsi="黑体"/>
          <w:color w:val="000000"/>
          <w:sz w:val="32"/>
          <w:szCs w:val="32"/>
        </w:rPr>
        <w:t>、代表和理事候选人产生办法</w:t>
      </w:r>
      <w:bookmarkStart w:id="0" w:name="_GoBack"/>
      <w:bookmarkEnd w:id="0"/>
    </w:p>
    <w:p w:rsidR="001A0DE4" w:rsidRPr="00F96952" w:rsidRDefault="00583AEE" w:rsidP="001A0DE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根据上述要求，</w:t>
      </w:r>
      <w:r>
        <w:rPr>
          <w:rFonts w:eastAsia="仿宋_GB2312" w:hint="eastAsia"/>
          <w:sz w:val="32"/>
          <w:szCs w:val="32"/>
        </w:rPr>
        <w:t>各州市农学会</w:t>
      </w:r>
      <w:r w:rsidR="001A0DE4" w:rsidRPr="00D77BC5">
        <w:rPr>
          <w:rFonts w:eastAsia="仿宋_GB2312"/>
          <w:sz w:val="32"/>
          <w:szCs w:val="32"/>
        </w:rPr>
        <w:t>要通过充分酝酿、民主协商，经常务理事会或常务委员会推选产生代表</w:t>
      </w:r>
      <w:r>
        <w:rPr>
          <w:rFonts w:eastAsia="仿宋_GB2312" w:hint="eastAsia"/>
          <w:sz w:val="32"/>
          <w:szCs w:val="32"/>
        </w:rPr>
        <w:t>、</w:t>
      </w:r>
      <w:r w:rsidR="001A0DE4" w:rsidRPr="00D77BC5">
        <w:rPr>
          <w:rFonts w:eastAsia="仿宋_GB2312"/>
          <w:sz w:val="32"/>
          <w:szCs w:val="32"/>
        </w:rPr>
        <w:t>理事</w:t>
      </w:r>
      <w:r>
        <w:rPr>
          <w:rFonts w:eastAsia="仿宋_GB2312" w:hint="eastAsia"/>
          <w:sz w:val="32"/>
          <w:szCs w:val="32"/>
        </w:rPr>
        <w:t>和常务理事</w:t>
      </w:r>
      <w:r w:rsidR="001A0DE4" w:rsidRPr="00D77BC5">
        <w:rPr>
          <w:rFonts w:eastAsia="仿宋_GB2312"/>
          <w:sz w:val="32"/>
          <w:szCs w:val="32"/>
        </w:rPr>
        <w:t>候选人。建议</w:t>
      </w:r>
      <w:r>
        <w:rPr>
          <w:rFonts w:eastAsia="仿宋_GB2312" w:hint="eastAsia"/>
          <w:sz w:val="32"/>
          <w:szCs w:val="32"/>
        </w:rPr>
        <w:t>州市</w:t>
      </w:r>
      <w:r w:rsidR="001A0DE4" w:rsidRPr="00D77BC5">
        <w:rPr>
          <w:rFonts w:eastAsia="仿宋_GB2312"/>
          <w:sz w:val="32"/>
          <w:szCs w:val="32"/>
        </w:rPr>
        <w:t>农学会的理事长、秘书长原则上应为代表或理事候选人。</w:t>
      </w:r>
      <w:r>
        <w:rPr>
          <w:rFonts w:eastAsia="仿宋_GB2312" w:hint="eastAsia"/>
          <w:sz w:val="32"/>
          <w:szCs w:val="32"/>
        </w:rPr>
        <w:t>省级有关单位</w:t>
      </w:r>
      <w:r w:rsidR="001A0DE4" w:rsidRPr="00F96952">
        <w:rPr>
          <w:rFonts w:eastAsia="仿宋_GB2312" w:hint="eastAsia"/>
          <w:sz w:val="32"/>
          <w:szCs w:val="32"/>
        </w:rPr>
        <w:t>的代表，须统筹兼顾学科、行业等方面因素，采取适当的民主方式</w:t>
      </w:r>
      <w:r w:rsidR="001A0DE4">
        <w:rPr>
          <w:rFonts w:eastAsia="仿宋_GB2312" w:hint="eastAsia"/>
          <w:sz w:val="32"/>
          <w:szCs w:val="32"/>
        </w:rPr>
        <w:t>推选</w:t>
      </w:r>
      <w:r w:rsidR="001A0DE4" w:rsidRPr="00F96952">
        <w:rPr>
          <w:rFonts w:eastAsia="仿宋_GB2312" w:hint="eastAsia"/>
          <w:sz w:val="32"/>
          <w:szCs w:val="32"/>
        </w:rPr>
        <w:t>产生。</w:t>
      </w:r>
    </w:p>
    <w:p w:rsidR="001A0DE4" w:rsidRPr="00D77BC5" w:rsidRDefault="001A0DE4" w:rsidP="001A0DE4">
      <w:pPr>
        <w:spacing w:line="640" w:lineRule="exact"/>
        <w:ind w:firstLineChars="200" w:firstLine="640"/>
        <w:rPr>
          <w:rFonts w:eastAsia="仿宋_GB2312"/>
          <w:sz w:val="32"/>
          <w:szCs w:val="32"/>
        </w:rPr>
      </w:pPr>
      <w:r w:rsidRPr="00D77BC5">
        <w:rPr>
          <w:rFonts w:eastAsia="仿宋_GB2312"/>
          <w:sz w:val="32"/>
          <w:szCs w:val="32"/>
        </w:rPr>
        <w:t>十届理事候选人应从代表中产生</w:t>
      </w:r>
      <w:r w:rsidR="00583AEE">
        <w:rPr>
          <w:rFonts w:eastAsia="仿宋_GB2312" w:hint="eastAsia"/>
          <w:sz w:val="32"/>
          <w:szCs w:val="32"/>
        </w:rPr>
        <w:t>，常务理事候选人应从理事候选人中产生。</w:t>
      </w:r>
    </w:p>
    <w:p w:rsidR="001A0DE4" w:rsidRPr="00D018C4" w:rsidRDefault="001A0DE4" w:rsidP="001A0DE4">
      <w:pPr>
        <w:spacing w:beforeLines="50" w:before="156" w:afterLines="50" w:after="156" w:line="400" w:lineRule="exact"/>
        <w:ind w:leftChars="299" w:left="1780" w:hangingChars="360" w:hanging="1152"/>
        <w:rPr>
          <w:rFonts w:eastAsia="华文中宋"/>
          <w:b/>
          <w:color w:val="000000"/>
          <w:sz w:val="32"/>
          <w:szCs w:val="36"/>
        </w:rPr>
      </w:pPr>
      <w:r w:rsidRPr="00D018C4">
        <w:rPr>
          <w:rFonts w:ascii="黑体" w:eastAsia="黑体" w:hAnsi="黑体" w:hint="eastAsia"/>
          <w:color w:val="000000"/>
          <w:sz w:val="32"/>
          <w:szCs w:val="32"/>
        </w:rPr>
        <w:t>五、</w:t>
      </w:r>
      <w:r>
        <w:rPr>
          <w:rFonts w:ascii="黑体" w:eastAsia="黑体" w:hAnsi="黑体" w:hint="eastAsia"/>
          <w:color w:val="000000"/>
          <w:sz w:val="32"/>
          <w:szCs w:val="32"/>
        </w:rPr>
        <w:t>代表及理事</w:t>
      </w:r>
      <w:r w:rsidR="00583AEE">
        <w:rPr>
          <w:rFonts w:ascii="黑体" w:eastAsia="黑体" w:hAnsi="黑体" w:hint="eastAsia"/>
          <w:color w:val="000000"/>
          <w:sz w:val="32"/>
          <w:szCs w:val="32"/>
        </w:rPr>
        <w:t>、常务理事</w:t>
      </w:r>
      <w:r>
        <w:rPr>
          <w:rFonts w:ascii="黑体" w:eastAsia="黑体" w:hAnsi="黑体" w:hint="eastAsia"/>
          <w:color w:val="000000"/>
          <w:sz w:val="32"/>
          <w:szCs w:val="32"/>
        </w:rPr>
        <w:t>候选人</w:t>
      </w:r>
      <w:r w:rsidRPr="002231D8">
        <w:rPr>
          <w:rFonts w:ascii="黑体" w:eastAsia="黑体" w:hAnsi="黑体"/>
          <w:color w:val="000000"/>
          <w:sz w:val="32"/>
          <w:szCs w:val="32"/>
        </w:rPr>
        <w:t>名额分配表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1"/>
        <w:gridCol w:w="1887"/>
        <w:gridCol w:w="1980"/>
        <w:gridCol w:w="1800"/>
        <w:gridCol w:w="1800"/>
      </w:tblGrid>
      <w:tr w:rsidR="007823C9" w:rsidRPr="007823C9" w:rsidTr="002D796C">
        <w:trPr>
          <w:trHeight w:val="397"/>
          <w:tblHeader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7823C9">
              <w:rPr>
                <w:rFonts w:ascii="楷体_GB2312" w:eastAsia="楷体_GB2312" w:hint="eastAsia"/>
                <w:b/>
                <w:bCs/>
                <w:sz w:val="24"/>
              </w:rPr>
              <w:t>单位名称</w:t>
            </w:r>
          </w:p>
        </w:tc>
        <w:tc>
          <w:tcPr>
            <w:tcW w:w="198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7823C9">
              <w:rPr>
                <w:rFonts w:ascii="楷体_GB2312" w:eastAsia="楷体_GB2312" w:hint="eastAsia"/>
                <w:b/>
                <w:bCs/>
                <w:sz w:val="24"/>
              </w:rPr>
              <w:t>代表名额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7823C9">
              <w:rPr>
                <w:rFonts w:ascii="楷体_GB2312" w:eastAsia="楷体_GB2312" w:hint="eastAsia"/>
                <w:b/>
                <w:bCs/>
                <w:sz w:val="24"/>
              </w:rPr>
              <w:t>理事名额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 w:rsidRPr="007823C9">
              <w:rPr>
                <w:rFonts w:ascii="楷体_GB2312" w:eastAsia="楷体_GB2312" w:hint="eastAsia"/>
                <w:b/>
                <w:bCs/>
                <w:sz w:val="24"/>
              </w:rPr>
              <w:t>常务理事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昆明市</w:t>
            </w:r>
          </w:p>
        </w:tc>
        <w:tc>
          <w:tcPr>
            <w:tcW w:w="198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昭通市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曲靖市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玉溪市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保山市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楚雄州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红河州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文山州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普洱市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西双版纳州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大理州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德宏州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lastRenderedPageBreak/>
              <w:t>丽江市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怒江州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迪庆州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7823C9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临沧市</w:t>
            </w:r>
          </w:p>
        </w:tc>
        <w:tc>
          <w:tcPr>
            <w:tcW w:w="198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</w:tcPr>
          <w:p w:rsidR="007823C9" w:rsidRPr="007823C9" w:rsidRDefault="007823C9" w:rsidP="007823C9">
            <w:pPr>
              <w:jc w:val="center"/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7823C9" w:rsidRPr="007823C9" w:rsidRDefault="007823C9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 w:val="restart"/>
            <w:vAlign w:val="center"/>
          </w:tcPr>
          <w:p w:rsidR="00997E4E" w:rsidRDefault="00997E4E" w:rsidP="00E323A7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</w:t>
            </w:r>
          </w:p>
          <w:p w:rsidR="00997E4E" w:rsidRDefault="00997E4E" w:rsidP="00E323A7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农</w:t>
            </w:r>
          </w:p>
          <w:p w:rsidR="00997E4E" w:rsidRDefault="00997E4E" w:rsidP="00E323A7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业</w:t>
            </w:r>
          </w:p>
          <w:p w:rsidR="00997E4E" w:rsidRDefault="00997E4E" w:rsidP="00E323A7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厅</w:t>
            </w:r>
          </w:p>
        </w:tc>
        <w:tc>
          <w:tcPr>
            <w:tcW w:w="1887" w:type="dxa"/>
            <w:vAlign w:val="center"/>
          </w:tcPr>
          <w:p w:rsidR="00997E4E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厅领导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/>
            <w:vAlign w:val="center"/>
          </w:tcPr>
          <w:p w:rsidR="00997E4E" w:rsidRPr="007823C9" w:rsidRDefault="00997E4E" w:rsidP="00E323A7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7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省农技总站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7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省种子站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7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省植保站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7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省水产站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7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省农机站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7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省兽科院</w:t>
            </w:r>
            <w:proofErr w:type="gramEnd"/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7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省土肥站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7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农环站</w:t>
            </w:r>
            <w:proofErr w:type="gramEnd"/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7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省渔科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院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7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省改良站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7" w:type="dxa"/>
            <w:vAlign w:val="center"/>
          </w:tcPr>
          <w:p w:rsidR="00997E4E" w:rsidRPr="007823C9" w:rsidRDefault="00997E4E" w:rsidP="00997E4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省乡企促进中心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7" w:type="dxa"/>
            <w:vAlign w:val="center"/>
          </w:tcPr>
          <w:p w:rsidR="00997E4E" w:rsidRPr="007823C9" w:rsidRDefault="00997E4E" w:rsidP="00997E4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云南农业杂志社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97E4E" w:rsidRPr="007823C9" w:rsidTr="00E323A7">
        <w:trPr>
          <w:trHeight w:val="397"/>
        </w:trPr>
        <w:tc>
          <w:tcPr>
            <w:tcW w:w="1101" w:type="dxa"/>
            <w:vMerge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87" w:type="dxa"/>
            <w:vAlign w:val="center"/>
          </w:tcPr>
          <w:p w:rsidR="00997E4E" w:rsidRPr="007823C9" w:rsidRDefault="00997E4E" w:rsidP="006622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小计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</w:tr>
      <w:tr w:rsidR="00997E4E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云南农业大学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18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6</w:t>
            </w:r>
          </w:p>
        </w:tc>
      </w:tr>
      <w:tr w:rsidR="00997E4E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省农科院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18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6</w:t>
            </w:r>
          </w:p>
        </w:tc>
      </w:tr>
      <w:tr w:rsidR="00997E4E" w:rsidRPr="007823C9" w:rsidTr="002D796C">
        <w:trPr>
          <w:trHeight w:val="397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云南农职学院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3</w:t>
            </w:r>
          </w:p>
        </w:tc>
      </w:tr>
      <w:tr w:rsidR="00997E4E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省农垦总局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3</w:t>
            </w:r>
          </w:p>
        </w:tc>
      </w:tr>
      <w:tr w:rsidR="00997E4E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/>
                <w:sz w:val="24"/>
              </w:rPr>
              <w:t>云南省高原特色农业</w:t>
            </w:r>
          </w:p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/>
                <w:sz w:val="24"/>
              </w:rPr>
              <w:t>产业研究院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</w:tr>
      <w:tr w:rsidR="00997E4E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</w:t>
            </w:r>
            <w:r w:rsidRPr="007823C9">
              <w:rPr>
                <w:rFonts w:ascii="仿宋_GB2312" w:eastAsia="仿宋_GB2312" w:hint="eastAsia"/>
                <w:sz w:val="24"/>
              </w:rPr>
              <w:t>烟草</w:t>
            </w:r>
            <w:r>
              <w:rPr>
                <w:rFonts w:ascii="仿宋_GB2312" w:eastAsia="仿宋_GB2312" w:hint="eastAsia"/>
                <w:sz w:val="24"/>
              </w:rPr>
              <w:t>公司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997E4E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农垦集团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997E4E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省粮食局</w:t>
            </w:r>
          </w:p>
        </w:tc>
        <w:tc>
          <w:tcPr>
            <w:tcW w:w="198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1</w:t>
            </w:r>
          </w:p>
        </w:tc>
      </w:tr>
      <w:tr w:rsidR="00997E4E" w:rsidRPr="007823C9" w:rsidTr="002D796C">
        <w:trPr>
          <w:trHeight w:val="397"/>
        </w:trPr>
        <w:tc>
          <w:tcPr>
            <w:tcW w:w="2988" w:type="dxa"/>
            <w:gridSpan w:val="2"/>
            <w:vAlign w:val="center"/>
          </w:tcPr>
          <w:p w:rsidR="00997E4E" w:rsidRPr="007823C9" w:rsidRDefault="00997E4E" w:rsidP="007823C9">
            <w:pPr>
              <w:jc w:val="center"/>
              <w:rPr>
                <w:rFonts w:ascii="仿宋_GB2312" w:eastAsia="仿宋_GB2312"/>
                <w:sz w:val="24"/>
              </w:rPr>
            </w:pPr>
            <w:r w:rsidRPr="007823C9">
              <w:rPr>
                <w:rFonts w:ascii="仿宋_GB2312" w:eastAsia="仿宋_GB2312" w:hint="eastAsia"/>
                <w:sz w:val="24"/>
              </w:rPr>
              <w:t>合计</w:t>
            </w:r>
          </w:p>
        </w:tc>
        <w:tc>
          <w:tcPr>
            <w:tcW w:w="1980" w:type="dxa"/>
            <w:vAlign w:val="center"/>
          </w:tcPr>
          <w:p w:rsidR="00997E4E" w:rsidRPr="007823C9" w:rsidRDefault="005C76B3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120</w:t>
            </w:r>
          </w:p>
        </w:tc>
        <w:tc>
          <w:tcPr>
            <w:tcW w:w="1800" w:type="dxa"/>
            <w:vAlign w:val="center"/>
          </w:tcPr>
          <w:p w:rsidR="00997E4E" w:rsidRPr="007823C9" w:rsidRDefault="005C76B3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91</w:t>
            </w:r>
          </w:p>
        </w:tc>
        <w:tc>
          <w:tcPr>
            <w:tcW w:w="1800" w:type="dxa"/>
            <w:vAlign w:val="center"/>
          </w:tcPr>
          <w:p w:rsidR="00997E4E" w:rsidRPr="007823C9" w:rsidRDefault="005C76B3" w:rsidP="007823C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46</w:t>
            </w:r>
          </w:p>
        </w:tc>
      </w:tr>
    </w:tbl>
    <w:p w:rsidR="004E451D" w:rsidRPr="00583AEE" w:rsidRDefault="004E451D"/>
    <w:sectPr w:rsidR="004E451D" w:rsidRPr="00583A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DD7" w:rsidRDefault="008C3DD7" w:rsidP="00AA23F2">
      <w:r>
        <w:separator/>
      </w:r>
    </w:p>
  </w:endnote>
  <w:endnote w:type="continuationSeparator" w:id="0">
    <w:p w:rsidR="008C3DD7" w:rsidRDefault="008C3DD7" w:rsidP="00AA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DD7" w:rsidRDefault="008C3DD7" w:rsidP="00AA23F2">
      <w:r>
        <w:separator/>
      </w:r>
    </w:p>
  </w:footnote>
  <w:footnote w:type="continuationSeparator" w:id="0">
    <w:p w:rsidR="008C3DD7" w:rsidRDefault="008C3DD7" w:rsidP="00AA23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DE4"/>
    <w:rsid w:val="000910B9"/>
    <w:rsid w:val="001A0DE4"/>
    <w:rsid w:val="00441EE4"/>
    <w:rsid w:val="004E451D"/>
    <w:rsid w:val="00583AEE"/>
    <w:rsid w:val="005C76B3"/>
    <w:rsid w:val="007823C9"/>
    <w:rsid w:val="008C3DD7"/>
    <w:rsid w:val="00997E4E"/>
    <w:rsid w:val="00A07D50"/>
    <w:rsid w:val="00AA23F2"/>
    <w:rsid w:val="00AB3A1C"/>
    <w:rsid w:val="00C61783"/>
    <w:rsid w:val="00DB72B8"/>
    <w:rsid w:val="00E248D8"/>
    <w:rsid w:val="00E3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D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2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23F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2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23F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D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2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23F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2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23F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176</Words>
  <Characters>1007</Characters>
  <Application>Microsoft Office Word</Application>
  <DocSecurity>0</DocSecurity>
  <Lines>8</Lines>
  <Paragraphs>2</Paragraphs>
  <ScaleCrop>false</ScaleCrop>
  <Company>Microsoft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dingli</dc:creator>
  <cp:lastModifiedBy>金吉斌</cp:lastModifiedBy>
  <cp:revision>6</cp:revision>
  <dcterms:created xsi:type="dcterms:W3CDTF">2017-12-11T04:32:00Z</dcterms:created>
  <dcterms:modified xsi:type="dcterms:W3CDTF">2018-01-26T15:50:00Z</dcterms:modified>
</cp:coreProperties>
</file>